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b/>
          <w:bCs/>
          <w:sz w:val="30"/>
          <w:szCs w:val="30"/>
        </w:rPr>
      </w:pPr>
      <w:r>
        <w:rPr>
          <w:rFonts w:hint="eastAsia" w:ascii="宋体" w:hAnsi="宋体" w:cs="宋体"/>
          <w:b/>
          <w:bCs/>
          <w:color w:val="333333"/>
          <w:kern w:val="0"/>
          <w:sz w:val="30"/>
          <w:szCs w:val="30"/>
          <w:shd w:val="clear" w:color="auto" w:fill="FFFFFF"/>
        </w:rPr>
        <w:t>研究生联合培养及实习协议书</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default" w:ascii="宋体" w:cs="宋体"/>
          <w:color w:val="333333"/>
          <w:sz w:val="21"/>
          <w:szCs w:val="21"/>
          <w:u w:val="single"/>
          <w:shd w:val="clear" w:color="auto" w:fill="FFFFFF"/>
          <w:lang w:val="en-US" w:eastAsia="zh-CN"/>
        </w:rPr>
      </w:pPr>
      <w:r>
        <w:rPr>
          <w:rFonts w:hint="eastAsia" w:ascii="宋体" w:hAnsi="宋体" w:cs="宋体"/>
          <w:color w:val="333333"/>
          <w:sz w:val="21"/>
          <w:szCs w:val="21"/>
          <w:shd w:val="clear" w:color="auto" w:fill="FFFFFF"/>
        </w:rPr>
        <w:t>甲方（实习单位）：</w:t>
      </w:r>
      <w:r>
        <w:rPr>
          <w:rFonts w:hint="eastAsia" w:ascii="宋体" w:cs="宋体"/>
          <w:color w:val="333333"/>
          <w:sz w:val="21"/>
          <w:szCs w:val="21"/>
          <w:u w:val="single"/>
          <w:shd w:val="clear" w:color="auto" w:fill="FFFFFF"/>
          <w:lang w:val="en-US" w:eastAsia="zh-CN"/>
        </w:rPr>
        <w:t xml:space="preserve">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宋体" w:cs="宋体"/>
          <w:color w:val="333333"/>
          <w:sz w:val="21"/>
          <w:szCs w:val="21"/>
          <w:u w:val="single"/>
          <w:shd w:val="clear" w:color="auto" w:fill="FFFFFF"/>
        </w:rPr>
      </w:pPr>
      <w:r>
        <w:rPr>
          <w:rFonts w:hint="eastAsia" w:ascii="宋体" w:hAnsi="宋体" w:cs="宋体"/>
          <w:color w:val="333333"/>
          <w:sz w:val="21"/>
          <w:szCs w:val="21"/>
          <w:shd w:val="clear" w:color="auto" w:fill="FFFFFF"/>
        </w:rPr>
        <w:t>乙方（学校）：</w:t>
      </w:r>
      <w:r>
        <w:rPr>
          <w:rFonts w:hint="eastAsia" w:ascii="宋体" w:hAnsi="宋体" w:cs="宋体"/>
          <w:color w:val="333333"/>
          <w:sz w:val="21"/>
          <w:szCs w:val="21"/>
          <w:u w:val="single"/>
          <w:shd w:val="clear" w:color="auto" w:fill="FFFFFF"/>
        </w:rPr>
        <w:t>新疆农业大学</w:t>
      </w:r>
      <w:r>
        <w:rPr>
          <w:rFonts w:hint="eastAsia" w:ascii="宋体" w:hAnsi="宋体" w:cs="宋体"/>
          <w:color w:val="333333"/>
          <w:sz w:val="21"/>
          <w:szCs w:val="21"/>
          <w:u w:val="single"/>
          <w:shd w:val="clear" w:color="auto" w:fill="FFFFFF"/>
          <w:lang w:val="en-US" w:eastAsia="zh-CN"/>
        </w:rPr>
        <w:t>林学与风景园林</w:t>
      </w:r>
      <w:r>
        <w:rPr>
          <w:rFonts w:hint="eastAsia" w:ascii="宋体" w:hAnsi="宋体" w:cs="宋体"/>
          <w:color w:val="333333"/>
          <w:sz w:val="21"/>
          <w:szCs w:val="21"/>
          <w:u w:val="single"/>
          <w:shd w:val="clear" w:color="auto" w:fill="FFFFFF"/>
        </w:rPr>
        <w:t>学院</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hint="default" w:ascii="宋体" w:eastAsia="宋体" w:cs="宋体"/>
          <w:color w:val="333333"/>
          <w:sz w:val="21"/>
          <w:szCs w:val="21"/>
          <w:u w:val="single"/>
          <w:lang w:val="en-US" w:eastAsia="zh-CN"/>
        </w:rPr>
      </w:pPr>
      <w:r>
        <w:rPr>
          <w:rFonts w:hint="eastAsia" w:ascii="宋体" w:hAnsi="宋体" w:cs="宋体"/>
          <w:color w:val="333333"/>
          <w:sz w:val="21"/>
          <w:szCs w:val="21"/>
          <w:shd w:val="clear" w:color="auto" w:fill="FFFFFF"/>
        </w:rPr>
        <w:t>丙方（研究生）：</w:t>
      </w:r>
      <w:r>
        <w:rPr>
          <w:rFonts w:hint="eastAsia" w:ascii="宋体" w:hAnsi="宋体" w:cs="宋体"/>
          <w:color w:val="333333"/>
          <w:sz w:val="21"/>
          <w:szCs w:val="21"/>
          <w:u w:val="single"/>
          <w:shd w:val="clear" w:color="auto" w:fill="FFFFFF"/>
          <w:lang w:val="en-US" w:eastAsia="zh-CN"/>
        </w:rPr>
        <w:t xml:space="preserve">                           </w:t>
      </w:r>
    </w:p>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1680" w:firstLineChars="800"/>
        <w:textAlignment w:val="auto"/>
        <w:rPr>
          <w:rFonts w:hint="default" w:ascii="宋体" w:eastAsia="宋体" w:cs="宋体"/>
          <w:color w:val="333333"/>
          <w:sz w:val="21"/>
          <w:szCs w:val="21"/>
          <w:u w:val="single"/>
          <w:shd w:val="clear" w:color="auto" w:fill="FFFFFF"/>
          <w:lang w:val="en-US" w:eastAsia="zh-CN"/>
        </w:rPr>
      </w:pPr>
      <w:r>
        <w:rPr>
          <w:rFonts w:hint="eastAsia" w:ascii="宋体" w:hAnsi="宋体" w:cs="宋体"/>
          <w:color w:val="333333"/>
          <w:sz w:val="21"/>
          <w:szCs w:val="21"/>
          <w:u w:val="single"/>
          <w:shd w:val="clear" w:color="auto" w:fill="FFFFFF"/>
        </w:rPr>
        <w:t>身份证号码：</w:t>
      </w:r>
      <w:r>
        <w:rPr>
          <w:rFonts w:hint="eastAsia" w:ascii="宋体" w:hAnsi="宋体" w:cs="宋体"/>
          <w:color w:val="333333"/>
          <w:sz w:val="21"/>
          <w:szCs w:val="21"/>
          <w:u w:val="single"/>
          <w:shd w:val="clear" w:color="auto" w:fill="FFFFFF"/>
          <w:lang w:val="en-US" w:eastAsia="zh-CN"/>
        </w:rPr>
        <w:t xml:space="preserve">               </w:t>
      </w:r>
    </w:p>
    <w:p>
      <w:pPr>
        <w:pStyle w:val="2"/>
        <w:widowControl/>
        <w:shd w:val="clear" w:color="auto" w:fill="FFFFFF"/>
        <w:spacing w:beforeAutospacing="0" w:after="120" w:afterAutospacing="0" w:line="360" w:lineRule="auto"/>
        <w:ind w:firstLine="420" w:firstLineChars="200"/>
        <w:rPr>
          <w:rFonts w:ascii="Times New Roman" w:hAnsi="Times New Roman"/>
          <w:color w:val="333333"/>
          <w:sz w:val="21"/>
          <w:szCs w:val="21"/>
        </w:rPr>
      </w:pPr>
      <w:r>
        <w:rPr>
          <w:rFonts w:hint="eastAsia" w:ascii="宋体" w:hAnsi="宋体" w:cs="宋体"/>
          <w:color w:val="333333"/>
          <w:sz w:val="21"/>
          <w:szCs w:val="21"/>
          <w:shd w:val="clear" w:color="auto" w:fill="FFFFFF"/>
        </w:rPr>
        <w:t>新疆农业大学</w:t>
      </w:r>
      <w:r>
        <w:rPr>
          <w:rFonts w:hint="eastAsia" w:ascii="宋体" w:hAnsi="宋体" w:cs="宋体"/>
          <w:color w:val="333333"/>
          <w:sz w:val="21"/>
          <w:szCs w:val="21"/>
          <w:shd w:val="clear" w:color="auto" w:fill="FFFFFF"/>
          <w:lang w:val="en-US" w:eastAsia="zh-CN"/>
        </w:rPr>
        <w:t>林学与风景园林</w:t>
      </w:r>
      <w:r>
        <w:rPr>
          <w:rFonts w:hint="eastAsia" w:ascii="宋体" w:hAnsi="宋体" w:cs="宋体"/>
          <w:color w:val="333333"/>
          <w:sz w:val="21"/>
          <w:szCs w:val="21"/>
          <w:shd w:val="clear" w:color="auto" w:fill="FFFFFF"/>
        </w:rPr>
        <w:t>学院</w:t>
      </w:r>
      <w:r>
        <w:rPr>
          <w:rFonts w:hint="eastAsia" w:ascii="Times New Roman" w:hAnsi="Times New Roman"/>
          <w:color w:val="333333"/>
          <w:sz w:val="21"/>
          <w:szCs w:val="21"/>
          <w:shd w:val="clear" w:color="auto" w:fill="FFFFFF"/>
        </w:rPr>
        <w:t>研究生</w:t>
      </w:r>
      <w:r>
        <w:rPr>
          <w:rFonts w:hint="eastAsia" w:ascii="Times New Roman" w:hAnsi="Times New Roman"/>
          <w:color w:val="333333"/>
          <w:sz w:val="21"/>
          <w:szCs w:val="21"/>
          <w:u w:val="single"/>
          <w:shd w:val="clear" w:color="auto" w:fill="FFFFFF"/>
          <w:lang w:val="en-US" w:eastAsia="zh-CN"/>
        </w:rPr>
        <w:t xml:space="preserve">      </w:t>
      </w:r>
      <w:r>
        <w:rPr>
          <w:rFonts w:hint="eastAsia" w:ascii="Times New Roman" w:hAnsi="Times New Roman"/>
          <w:color w:val="333333"/>
          <w:sz w:val="21"/>
          <w:szCs w:val="21"/>
          <w:shd w:val="clear" w:color="auto" w:fill="FFFFFF"/>
        </w:rPr>
        <w:t>，为</w:t>
      </w:r>
      <w:r>
        <w:rPr>
          <w:rFonts w:hint="eastAsia" w:ascii="宋体" w:hAnsi="宋体" w:cs="宋体"/>
          <w:color w:val="333333"/>
          <w:sz w:val="21"/>
          <w:szCs w:val="21"/>
          <w:shd w:val="clear" w:color="auto" w:fill="FFFFFF"/>
        </w:rPr>
        <w:t>新疆农业大学</w:t>
      </w:r>
      <w:r>
        <w:rPr>
          <w:rFonts w:hint="eastAsia" w:ascii="宋体" w:hAnsi="宋体" w:cs="宋体"/>
          <w:color w:val="333333"/>
          <w:sz w:val="21"/>
          <w:szCs w:val="21"/>
          <w:shd w:val="clear" w:color="auto" w:fill="FFFFFF"/>
          <w:lang w:val="en-US" w:eastAsia="zh-CN"/>
        </w:rPr>
        <w:t>林学与风景园林</w:t>
      </w:r>
      <w:r>
        <w:rPr>
          <w:rFonts w:hint="eastAsia" w:ascii="宋体" w:hAnsi="宋体" w:cs="宋体"/>
          <w:color w:val="333333"/>
          <w:sz w:val="21"/>
          <w:szCs w:val="21"/>
          <w:shd w:val="clear" w:color="auto" w:fill="FFFFFF"/>
        </w:rPr>
        <w:t>学院</w:t>
      </w:r>
      <w:r>
        <w:rPr>
          <w:rFonts w:hint="eastAsia" w:ascii="Times New Roman" w:hAnsi="Times New Roman"/>
          <w:color w:val="333333"/>
          <w:sz w:val="21"/>
          <w:szCs w:val="21"/>
          <w:shd w:val="clear" w:color="auto" w:fill="FFFFFF"/>
        </w:rPr>
        <w:t>与</w:t>
      </w:r>
      <w:r>
        <w:rPr>
          <w:rFonts w:hint="eastAsia" w:ascii="Times New Roman" w:hAnsi="Times New Roman"/>
          <w:color w:val="333333"/>
          <w:sz w:val="21"/>
          <w:szCs w:val="21"/>
          <w:u w:val="single"/>
          <w:shd w:val="clear" w:color="auto" w:fill="FFFFFF"/>
          <w:lang w:val="en-US" w:eastAsia="zh-CN"/>
        </w:rPr>
        <w:t xml:space="preserve">                     </w:t>
      </w:r>
      <w:r>
        <w:rPr>
          <w:rFonts w:hint="eastAsia" w:ascii="Times New Roman" w:hAnsi="Times New Roman"/>
          <w:color w:val="333333"/>
          <w:sz w:val="21"/>
          <w:szCs w:val="21"/>
          <w:shd w:val="clear" w:color="auto" w:fill="FFFFFF"/>
        </w:rPr>
        <w:t>联合培养硕士研究生，在三方友好协商的前提下，丙方到甲方进行硕士研究生学习。为确保三方在学习期间的权利和义务，经甲乙丙三方协商，达成本实习（学习）协议，有关约定如下：</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第一条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协议期限和工作时间</w:t>
      </w:r>
      <w:r>
        <w:rPr>
          <w:rStyle w:val="5"/>
          <w:rFonts w:ascii="Times New Roman" w:hAnsi="Times New Roman"/>
          <w:color w:val="333333"/>
          <w:sz w:val="21"/>
          <w:szCs w:val="21"/>
          <w:shd w:val="clear" w:color="auto" w:fill="FFFFFF"/>
        </w:rPr>
        <w:t>:</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highlight w:val="none"/>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、经三方协商一致，本协议期限：</w:t>
      </w:r>
      <w:r>
        <w:rPr>
          <w:rFonts w:hint="eastAsia" w:ascii="Times New Roman" w:hAnsi="Times New Roman"/>
          <w:color w:val="auto"/>
          <w:sz w:val="21"/>
          <w:szCs w:val="21"/>
          <w:highlight w:val="none"/>
          <w:shd w:val="clear" w:color="auto" w:fill="FFFFFF"/>
        </w:rPr>
        <w:t>自</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年</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月</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日至</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年</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月</w:t>
      </w:r>
      <w:r>
        <w:rPr>
          <w:rFonts w:hint="eastAsia" w:ascii="Times New Roman" w:hAnsi="Times New Roman"/>
          <w:color w:val="auto"/>
          <w:sz w:val="21"/>
          <w:szCs w:val="21"/>
          <w:highlight w:val="none"/>
          <w:u w:val="single"/>
          <w:shd w:val="clear" w:color="auto" w:fill="FFFFFF"/>
          <w:lang w:val="en-US" w:eastAsia="zh-CN"/>
        </w:rPr>
        <w:t xml:space="preserve">   </w:t>
      </w:r>
      <w:r>
        <w:rPr>
          <w:rFonts w:hint="eastAsia" w:ascii="Times New Roman" w:hAnsi="Times New Roman"/>
          <w:color w:val="auto"/>
          <w:sz w:val="21"/>
          <w:szCs w:val="21"/>
          <w:highlight w:val="none"/>
          <w:shd w:val="clear" w:color="auto" w:fill="FFFFFF"/>
        </w:rPr>
        <w:t>日</w:t>
      </w:r>
      <w:r>
        <w:rPr>
          <w:rFonts w:hint="eastAsia" w:ascii="Times New Roman" w:hAnsi="Times New Roman"/>
          <w:color w:val="333333"/>
          <w:sz w:val="21"/>
          <w:szCs w:val="21"/>
          <w:highlight w:val="none"/>
          <w:shd w:val="clear" w:color="auto" w:fill="FFFFFF"/>
        </w:rPr>
        <w:t>。</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、丙方实习期间的出勤考核及休假，参照甲方规章制度执行</w:t>
      </w:r>
      <w:r>
        <w:rPr>
          <w:rFonts w:hint="eastAsia" w:ascii="Times New Roman" w:hAnsi="Times New Roman"/>
          <w:color w:val="333333"/>
          <w:sz w:val="21"/>
          <w:szCs w:val="21"/>
          <w:shd w:val="clear" w:color="auto" w:fill="FFFFFF"/>
          <w:lang w:eastAsia="zh-CN"/>
        </w:rPr>
        <w:t>；</w:t>
      </w:r>
      <w:r>
        <w:rPr>
          <w:rFonts w:hint="eastAsia" w:ascii="Times New Roman" w:hAnsi="Times New Roman"/>
          <w:color w:val="333333"/>
          <w:sz w:val="21"/>
          <w:szCs w:val="21"/>
          <w:shd w:val="clear" w:color="auto" w:fill="FFFFFF"/>
        </w:rPr>
        <w:t>乙方休假期间，甲方按照甲方规章制度承担对丙方的教育和管理义务。</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第二条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指导教师、实习内容及实习地点</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、甲方在实习期间，根据丙方的个人情况及自身的管理需要，负责丙方的工作安排、劳动安全、劳动纪律教育、考勤记录和必要的技术指导工作。</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highlight w:val="none"/>
          <w:shd w:val="clear" w:color="auto" w:fill="FFFFFF"/>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、实习单位指导教师姓名：</w:t>
      </w:r>
      <w:r>
        <w:rPr>
          <w:rFonts w:hint="eastAsia" w:ascii="Times New Roman" w:hAnsi="Times New Roman"/>
          <w:color w:val="333333"/>
          <w:sz w:val="21"/>
          <w:szCs w:val="21"/>
          <w:highlight w:val="none"/>
          <w:u w:val="single"/>
          <w:shd w:val="clear" w:color="auto" w:fill="FFFFFF"/>
        </w:rPr>
        <w:t xml:space="preserve"> </w:t>
      </w:r>
      <w:r>
        <w:rPr>
          <w:rFonts w:ascii="Times New Roman" w:hAnsi="Times New Roman"/>
          <w:color w:val="333333"/>
          <w:sz w:val="21"/>
          <w:szCs w:val="21"/>
          <w:highlight w:val="none"/>
          <w:u w:val="single"/>
          <w:shd w:val="clear" w:color="auto" w:fill="FFFFFF"/>
        </w:rPr>
        <w:t xml:space="preserve">       </w:t>
      </w:r>
      <w:r>
        <w:rPr>
          <w:rFonts w:hint="eastAsia" w:ascii="Times New Roman" w:hAnsi="Times New Roman"/>
          <w:color w:val="333333"/>
          <w:sz w:val="21"/>
          <w:szCs w:val="21"/>
          <w:highlight w:val="none"/>
          <w:shd w:val="clear" w:color="auto" w:fill="FFFFFF"/>
          <w:lang w:val="en-US" w:eastAsia="zh-CN"/>
        </w:rPr>
        <w:t xml:space="preserve">         </w:t>
      </w:r>
      <w:r>
        <w:rPr>
          <w:rFonts w:hint="eastAsia" w:ascii="Times New Roman" w:hAnsi="Times New Roman"/>
          <w:color w:val="333333"/>
          <w:sz w:val="21"/>
          <w:szCs w:val="21"/>
          <w:highlight w:val="none"/>
          <w:shd w:val="clear" w:color="auto" w:fill="FFFFFF"/>
        </w:rPr>
        <w:t>电话：</w:t>
      </w:r>
      <w:r>
        <w:rPr>
          <w:rFonts w:hint="eastAsia" w:ascii="Times New Roman" w:hAnsi="Times New Roman"/>
          <w:color w:val="333333"/>
          <w:sz w:val="21"/>
          <w:szCs w:val="21"/>
          <w:highlight w:val="none"/>
          <w:u w:val="single"/>
          <w:shd w:val="clear" w:color="auto" w:fill="FFFFFF"/>
          <w:lang w:val="en-US" w:eastAsia="zh-CN"/>
        </w:rPr>
        <w:t xml:space="preserve">             </w:t>
      </w:r>
      <w:r>
        <w:rPr>
          <w:rFonts w:ascii="Times New Roman" w:hAnsi="Times New Roman"/>
          <w:color w:val="333333"/>
          <w:sz w:val="21"/>
          <w:szCs w:val="21"/>
          <w:highlight w:val="none"/>
          <w:shd w:val="clear" w:color="auto" w:fill="FFFFFF"/>
        </w:rPr>
        <w:t xml:space="preserve">  </w:t>
      </w:r>
    </w:p>
    <w:p>
      <w:pPr>
        <w:pStyle w:val="2"/>
        <w:widowControl/>
        <w:shd w:val="clear" w:color="auto" w:fill="FFFFFF"/>
        <w:spacing w:beforeAutospacing="0" w:afterAutospacing="0" w:line="440" w:lineRule="exact"/>
        <w:ind w:firstLine="420" w:firstLineChars="200"/>
        <w:rPr>
          <w:rFonts w:hint="default" w:ascii="Times New Roman" w:hAnsi="Times New Roman"/>
          <w:color w:val="333333"/>
          <w:sz w:val="21"/>
          <w:szCs w:val="21"/>
          <w:highlight w:val="none"/>
          <w:u w:val="single"/>
          <w:lang w:val="en-US" w:eastAsia="zh-CN"/>
        </w:rPr>
      </w:pPr>
      <w:r>
        <w:rPr>
          <w:rFonts w:hint="eastAsia" w:ascii="Times New Roman" w:hAnsi="Times New Roman"/>
          <w:color w:val="333333"/>
          <w:sz w:val="21"/>
          <w:szCs w:val="21"/>
          <w:highlight w:val="none"/>
          <w:shd w:val="clear" w:color="auto" w:fill="FFFFFF"/>
        </w:rPr>
        <w:t>学校指导教师姓名：</w:t>
      </w:r>
      <w:r>
        <w:rPr>
          <w:rFonts w:hint="eastAsia" w:ascii="Times New Roman" w:hAnsi="Times New Roman"/>
          <w:color w:val="333333"/>
          <w:sz w:val="21"/>
          <w:szCs w:val="21"/>
          <w:highlight w:val="none"/>
          <w:u w:val="single"/>
          <w:shd w:val="clear" w:color="auto" w:fill="FFFFFF"/>
          <w:lang w:val="en-US" w:eastAsia="zh-CN"/>
        </w:rPr>
        <w:t xml:space="preserve">   </w:t>
      </w:r>
      <w:r>
        <w:rPr>
          <w:rFonts w:hint="eastAsia" w:ascii="Times New Roman" w:hAnsi="Times New Roman"/>
          <w:color w:val="333333"/>
          <w:sz w:val="21"/>
          <w:szCs w:val="21"/>
          <w:highlight w:val="none"/>
          <w:u w:val="single"/>
          <w:shd w:val="clear" w:color="auto" w:fill="FFFFFF"/>
        </w:rPr>
        <w:t xml:space="preserve">  </w:t>
      </w:r>
      <w:r>
        <w:rPr>
          <w:rFonts w:ascii="Times New Roman" w:hAnsi="Times New Roman"/>
          <w:color w:val="333333"/>
          <w:sz w:val="21"/>
          <w:szCs w:val="21"/>
          <w:highlight w:val="none"/>
          <w:u w:val="single"/>
          <w:shd w:val="clear" w:color="auto" w:fill="FFFFFF"/>
        </w:rPr>
        <w:t xml:space="preserve">  </w:t>
      </w:r>
      <w:r>
        <w:rPr>
          <w:rFonts w:hint="eastAsia" w:ascii="Times New Roman" w:hAnsi="Times New Roman"/>
          <w:color w:val="333333"/>
          <w:sz w:val="21"/>
          <w:szCs w:val="21"/>
          <w:highlight w:val="none"/>
          <w:u w:val="single"/>
          <w:shd w:val="clear" w:color="auto" w:fill="FFFFFF"/>
          <w:lang w:val="en-US" w:eastAsia="zh-CN"/>
        </w:rPr>
        <w:t xml:space="preserve">     </w:t>
      </w:r>
      <w:r>
        <w:rPr>
          <w:rFonts w:hint="eastAsia" w:ascii="Times New Roman" w:hAnsi="Times New Roman"/>
          <w:color w:val="333333"/>
          <w:sz w:val="21"/>
          <w:szCs w:val="21"/>
          <w:highlight w:val="none"/>
          <w:shd w:val="clear" w:color="auto" w:fill="FFFFFF"/>
          <w:lang w:val="en-US" w:eastAsia="zh-CN"/>
        </w:rPr>
        <w:t xml:space="preserve">            </w:t>
      </w:r>
      <w:r>
        <w:rPr>
          <w:rFonts w:hint="eastAsia" w:ascii="Times New Roman" w:hAnsi="Times New Roman"/>
          <w:color w:val="333333"/>
          <w:sz w:val="21"/>
          <w:szCs w:val="21"/>
          <w:highlight w:val="none"/>
          <w:shd w:val="clear" w:color="auto" w:fill="FFFFFF"/>
        </w:rPr>
        <w:t>电话：</w:t>
      </w:r>
      <w:r>
        <w:rPr>
          <w:rFonts w:hint="eastAsia" w:ascii="Times New Roman" w:hAnsi="Times New Roman"/>
          <w:color w:val="333333"/>
          <w:sz w:val="21"/>
          <w:szCs w:val="21"/>
          <w:highlight w:val="none"/>
          <w:u w:val="single"/>
          <w:lang w:val="en-US" w:eastAsia="zh-CN"/>
        </w:rPr>
        <w:t xml:space="preserve">             </w:t>
      </w:r>
    </w:p>
    <w:p>
      <w:pPr>
        <w:pStyle w:val="2"/>
        <w:widowControl/>
        <w:numPr>
          <w:ilvl w:val="0"/>
          <w:numId w:val="1"/>
        </w:numPr>
        <w:shd w:val="clear" w:color="auto" w:fill="FFFFFF"/>
        <w:spacing w:beforeAutospacing="0" w:afterAutospacing="0" w:line="440" w:lineRule="exact"/>
        <w:ind w:firstLine="420" w:firstLineChars="200"/>
        <w:rPr>
          <w:rFonts w:hint="default" w:ascii="Times New Roman" w:hAnsi="Times New Roman" w:eastAsia="宋体"/>
          <w:color w:val="333333"/>
          <w:sz w:val="21"/>
          <w:szCs w:val="21"/>
          <w:lang w:val="en-US" w:eastAsia="zh-CN"/>
        </w:rPr>
      </w:pPr>
      <w:r>
        <w:rPr>
          <w:rFonts w:hint="eastAsia" w:ascii="Times New Roman" w:hAnsi="Times New Roman"/>
          <w:color w:val="333333"/>
          <w:sz w:val="21"/>
          <w:szCs w:val="21"/>
          <w:shd w:val="clear" w:color="auto" w:fill="FFFFFF"/>
        </w:rPr>
        <w:t>甲方安排丙方的实习内容：</w:t>
      </w:r>
      <w:r>
        <w:rPr>
          <w:rFonts w:hint="eastAsia" w:ascii="Times New Roman" w:hAnsi="Times New Roman"/>
          <w:color w:val="333333"/>
          <w:sz w:val="21"/>
          <w:szCs w:val="21"/>
          <w:u w:val="single"/>
          <w:shd w:val="clear" w:color="auto" w:fill="FFFFFF"/>
          <w:lang w:val="en-US" w:eastAsia="zh-CN"/>
        </w:rPr>
        <w:t xml:space="preserve">                                              </w:t>
      </w:r>
    </w:p>
    <w:p>
      <w:pPr>
        <w:pStyle w:val="2"/>
        <w:widowControl/>
        <w:numPr>
          <w:ilvl w:val="0"/>
          <w:numId w:val="1"/>
        </w:numPr>
        <w:shd w:val="clear" w:color="auto" w:fill="FFFFFF"/>
        <w:spacing w:beforeAutospacing="0" w:afterAutospacing="0" w:line="440" w:lineRule="exact"/>
        <w:ind w:firstLine="420" w:firstLineChars="200"/>
        <w:rPr>
          <w:rFonts w:hint="default" w:ascii="Times New Roman" w:hAnsi="Times New Roman" w:eastAsia="宋体"/>
          <w:color w:val="333333"/>
          <w:sz w:val="21"/>
          <w:szCs w:val="21"/>
          <w:lang w:val="en-US" w:eastAsia="zh-CN"/>
        </w:rPr>
      </w:pPr>
      <w:r>
        <w:rPr>
          <w:rFonts w:hint="eastAsia" w:ascii="Times New Roman" w:hAnsi="Times New Roman"/>
          <w:color w:val="333333"/>
          <w:sz w:val="21"/>
          <w:szCs w:val="21"/>
          <w:shd w:val="clear" w:color="auto" w:fill="FFFFFF"/>
        </w:rPr>
        <w:t>实习地点：</w:t>
      </w:r>
      <w:r>
        <w:rPr>
          <w:rFonts w:hint="eastAsia" w:ascii="Times New Roman" w:hAnsi="Times New Roman"/>
          <w:color w:val="333333"/>
          <w:sz w:val="21"/>
          <w:szCs w:val="21"/>
          <w:u w:val="single"/>
          <w:shd w:val="clear" w:color="auto" w:fill="FFFFFF"/>
          <w:lang w:val="en-US" w:eastAsia="zh-CN"/>
        </w:rPr>
        <w:t xml:space="preserve">                                                            </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第三条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实习期待遇</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、甲方依其规章制度对丙方的实习进行考核评价，丙方按照实习计划或甲方规定完成实习内容的，甲方给予丙方实习补贴，补贴标准为</w:t>
      </w:r>
      <w:r>
        <w:rPr>
          <w:rFonts w:ascii="Times New Roman" w:hAnsi="Times New Roman"/>
          <w:color w:val="333333"/>
          <w:sz w:val="21"/>
          <w:szCs w:val="21"/>
          <w:highlight w:val="none"/>
          <w:u w:val="single"/>
          <w:shd w:val="clear" w:color="auto" w:fill="FFFFFF"/>
        </w:rPr>
        <w:t xml:space="preserve"> </w:t>
      </w:r>
      <w:r>
        <w:rPr>
          <w:rFonts w:hint="eastAsia" w:ascii="Times New Roman" w:hAnsi="Times New Roman"/>
          <w:color w:val="333333"/>
          <w:sz w:val="21"/>
          <w:szCs w:val="21"/>
          <w:highlight w:val="none"/>
          <w:u w:val="single"/>
          <w:shd w:val="clear" w:color="auto" w:fill="FFFFFF"/>
          <w:lang w:val="en-US" w:eastAsia="zh-CN"/>
        </w:rPr>
        <w:t xml:space="preserve">   </w:t>
      </w:r>
      <w:r>
        <w:rPr>
          <w:rFonts w:ascii="Times New Roman" w:hAnsi="Times New Roman"/>
          <w:color w:val="333333"/>
          <w:sz w:val="21"/>
          <w:szCs w:val="21"/>
          <w:highlight w:val="none"/>
          <w:u w:val="single"/>
          <w:shd w:val="clear" w:color="auto" w:fill="FFFFFF"/>
        </w:rPr>
        <w:t xml:space="preserve"> </w:t>
      </w:r>
      <w:r>
        <w:rPr>
          <w:rFonts w:hint="eastAsia" w:ascii="Times New Roman" w:hAnsi="Times New Roman"/>
          <w:color w:val="333333"/>
          <w:sz w:val="21"/>
          <w:szCs w:val="21"/>
          <w:highlight w:val="none"/>
          <w:shd w:val="clear" w:color="auto" w:fill="FFFFFF"/>
        </w:rPr>
        <w:t>元</w:t>
      </w:r>
      <w:r>
        <w:rPr>
          <w:rFonts w:ascii="Times New Roman" w:hAnsi="Times New Roman"/>
          <w:color w:val="333333"/>
          <w:sz w:val="21"/>
          <w:szCs w:val="21"/>
          <w:shd w:val="clear" w:color="auto" w:fill="FFFFFF"/>
        </w:rPr>
        <w:t>/</w:t>
      </w:r>
      <w:r>
        <w:rPr>
          <w:rFonts w:hint="eastAsia" w:ascii="Times New Roman" w:hAnsi="Times New Roman"/>
          <w:color w:val="333333"/>
          <w:sz w:val="21"/>
          <w:szCs w:val="21"/>
          <w:shd w:val="clear" w:color="auto" w:fill="FFFFFF"/>
        </w:rPr>
        <w:t>月，补贴按月发放。</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、丙方实习期间因从事实习范围内的工作发生的正常费用，经甲方认可后，可凭票据实报销。</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在实习期间，丙方不享受甲方员工依据《劳动合同》和甲方规章制度所享受的福利待遇。考虑到实习生的实际经济状况，解决实习生的生活困难，甲方根据具体情况和现有资源，给予实习生住宿和生活方面的补贴。</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第四条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甲方的权利和义务</w:t>
      </w:r>
    </w:p>
    <w:p>
      <w:pPr>
        <w:pStyle w:val="2"/>
        <w:widowControl/>
        <w:shd w:val="clear" w:color="auto" w:fill="FFFFFF"/>
        <w:spacing w:beforeAutospacing="0" w:afterAutospacing="0" w:line="440" w:lineRule="exact"/>
        <w:ind w:firstLine="396" w:firstLineChars="200"/>
        <w:rPr>
          <w:rFonts w:ascii="Times New Roman" w:hAnsi="Times New Roman"/>
          <w:color w:val="333333"/>
          <w:spacing w:val="-6"/>
          <w:sz w:val="21"/>
          <w:szCs w:val="21"/>
        </w:rPr>
      </w:pPr>
      <w:r>
        <w:rPr>
          <w:rFonts w:ascii="Times New Roman" w:hAnsi="Times New Roman"/>
          <w:color w:val="333333"/>
          <w:spacing w:val="-6"/>
          <w:sz w:val="21"/>
          <w:szCs w:val="21"/>
          <w:shd w:val="clear" w:color="auto" w:fill="FFFFFF"/>
        </w:rPr>
        <w:t>1</w:t>
      </w:r>
      <w:r>
        <w:rPr>
          <w:rFonts w:hint="eastAsia" w:ascii="Times New Roman" w:hAnsi="Times New Roman"/>
          <w:color w:val="333333"/>
          <w:spacing w:val="-6"/>
          <w:sz w:val="21"/>
          <w:szCs w:val="21"/>
          <w:shd w:val="clear" w:color="auto" w:fill="FFFFFF"/>
        </w:rPr>
        <w:t>、甲方对丙方进行劳动安全培训，包括但不限于工作纪律、安全责任、工作注意事项等。</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、甲方可以根据需要，调配丙方从事不同的实习岗位</w:t>
      </w:r>
      <w:r>
        <w:rPr>
          <w:rFonts w:hint="eastAsia" w:ascii="Times New Roman" w:hAnsi="Times New Roman"/>
          <w:color w:val="333333"/>
          <w:sz w:val="21"/>
          <w:szCs w:val="21"/>
          <w:shd w:val="clear" w:color="auto" w:fill="FFFFFF"/>
          <w:lang w:eastAsia="zh-CN"/>
        </w:rPr>
        <w:t>；</w:t>
      </w:r>
      <w:r>
        <w:rPr>
          <w:rFonts w:hint="eastAsia" w:ascii="Times New Roman" w:hAnsi="Times New Roman"/>
          <w:color w:val="333333"/>
          <w:sz w:val="21"/>
          <w:szCs w:val="21"/>
          <w:shd w:val="clear" w:color="auto" w:fill="FFFFFF"/>
        </w:rPr>
        <w:t>如丙方由于个人能力和身体原因，不能参加正常的实习活动，或拒不服从甲方工作安排、工作要求或各项规章制度，甲方有权提前终止丙方实习活动并解除本协议。</w:t>
      </w:r>
    </w:p>
    <w:p>
      <w:pPr>
        <w:pStyle w:val="2"/>
        <w:widowControl/>
        <w:shd w:val="clear" w:color="auto" w:fill="FFFFFF"/>
        <w:spacing w:beforeAutospacing="0" w:afterAutospacing="0" w:line="440" w:lineRule="exact"/>
        <w:ind w:firstLine="420" w:firstLineChars="200"/>
        <w:rPr>
          <w:rFonts w:ascii="Times New Roman" w:hAnsi="Times New Roman"/>
          <w:color w:val="auto"/>
          <w:sz w:val="21"/>
          <w:szCs w:val="21"/>
        </w:rPr>
      </w:pPr>
      <w:r>
        <w:rPr>
          <w:rFonts w:ascii="Times New Roman" w:hAnsi="Times New Roman"/>
          <w:color w:val="auto"/>
          <w:sz w:val="21"/>
          <w:szCs w:val="21"/>
          <w:shd w:val="clear" w:color="auto" w:fill="FFFFFF"/>
        </w:rPr>
        <w:t>3</w:t>
      </w:r>
      <w:r>
        <w:rPr>
          <w:rFonts w:hint="eastAsia" w:ascii="Times New Roman" w:hAnsi="Times New Roman"/>
          <w:color w:val="auto"/>
          <w:sz w:val="21"/>
          <w:szCs w:val="21"/>
          <w:shd w:val="clear" w:color="auto" w:fill="FFFFFF"/>
        </w:rPr>
        <w:t>、甲方应为丙方提供安全实习工作环境，并购买意外伤害保险，如丙方在实习岗位正常工作期间遭遇意外甲方应付全部责任。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4</w:t>
      </w:r>
      <w:r>
        <w:rPr>
          <w:rFonts w:hint="eastAsia" w:ascii="Times New Roman" w:hAnsi="Times New Roman"/>
          <w:color w:val="333333"/>
          <w:sz w:val="21"/>
          <w:szCs w:val="21"/>
          <w:shd w:val="clear" w:color="auto" w:fill="FFFFFF"/>
        </w:rPr>
        <w:t>、结合实际情况，为丙方提供学习专业知识、从事专业实践活动的机会，并委派有关人员进行指导。</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5</w:t>
      </w:r>
      <w:r>
        <w:rPr>
          <w:rFonts w:hint="eastAsia" w:ascii="Times New Roman" w:hAnsi="Times New Roman"/>
          <w:color w:val="333333"/>
          <w:sz w:val="21"/>
          <w:szCs w:val="21"/>
          <w:shd w:val="clear" w:color="auto" w:fill="FFFFFF"/>
        </w:rPr>
        <w:t>、实习期结束时，根据需要和现实表现，为丙方提供一份客观公正的实习鉴定。</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6</w:t>
      </w:r>
      <w:r>
        <w:rPr>
          <w:rFonts w:hint="eastAsia" w:ascii="Times New Roman" w:hAnsi="Times New Roman"/>
          <w:color w:val="333333"/>
          <w:sz w:val="21"/>
          <w:szCs w:val="21"/>
          <w:shd w:val="clear" w:color="auto" w:fill="FFFFFF"/>
        </w:rPr>
        <w:t>、甲方提供的就业信息及对学生的承诺必须真实并与安置的单位实际情况相符合。如丙方体检复查不合格、自身不适应或提</w:t>
      </w:r>
      <w:bookmarkStart w:id="0" w:name="_GoBack"/>
      <w:bookmarkEnd w:id="0"/>
      <w:r>
        <w:rPr>
          <w:rFonts w:hint="eastAsia" w:ascii="Times New Roman" w:hAnsi="Times New Roman"/>
          <w:color w:val="333333"/>
          <w:sz w:val="21"/>
          <w:szCs w:val="21"/>
          <w:shd w:val="clear" w:color="auto" w:fill="FFFFFF"/>
        </w:rPr>
        <w:t>供个人虚假资料或被用人单位辞退者、丙方自愿放弃而返回学校者，则其与甲方无关。</w:t>
      </w:r>
    </w:p>
    <w:p>
      <w:pPr>
        <w:pStyle w:val="2"/>
        <w:widowControl/>
        <w:shd w:val="clear" w:color="auto" w:fill="FFFFFF"/>
        <w:spacing w:beforeAutospacing="0" w:afterAutospacing="0" w:line="440" w:lineRule="exact"/>
        <w:rPr>
          <w:rStyle w:val="5"/>
          <w:rFonts w:ascii="Times New Roman" w:hAnsi="Times New Roman"/>
          <w:color w:val="333333"/>
          <w:sz w:val="21"/>
          <w:szCs w:val="21"/>
          <w:shd w:val="clear" w:color="auto" w:fill="FFFFFF"/>
        </w:rPr>
      </w:pPr>
      <w:r>
        <w:rPr>
          <w:rStyle w:val="5"/>
          <w:rFonts w:hint="eastAsia" w:ascii="Times New Roman" w:hAnsi="Times New Roman"/>
          <w:color w:val="333333"/>
          <w:sz w:val="21"/>
          <w:szCs w:val="21"/>
          <w:shd w:val="clear" w:color="auto" w:fill="FFFFFF"/>
        </w:rPr>
        <w:t>第五条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乙方的权利与义务</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、乙方应遵循专业对口或相近的原则安排学生实习。</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、乙方安排指导教师指导，全程负责学生的实习管理和实习指导，及时掌握学生动态，加强实习学生管理。</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、实习生实习期间仍是在校学生，对学生实习期间的违纪问题，乙方将按照学校规章制度进行处理。</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第六条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sz w:val="21"/>
          <w:szCs w:val="21"/>
        </w:rPr>
        <w:t>丙</w:t>
      </w:r>
      <w:r>
        <w:rPr>
          <w:rStyle w:val="5"/>
          <w:rFonts w:hint="eastAsia" w:ascii="Times New Roman" w:hAnsi="Times New Roman"/>
          <w:color w:val="333333"/>
          <w:sz w:val="21"/>
          <w:szCs w:val="21"/>
          <w:shd w:val="clear" w:color="auto" w:fill="FFFFFF"/>
        </w:rPr>
        <w:t>方的权利和义务</w:t>
      </w:r>
      <w:r>
        <w:rPr>
          <w:rStyle w:val="5"/>
          <w:rFonts w:ascii="Times New Roman" w:hAnsi="Times New Roman"/>
          <w:color w:val="333333"/>
          <w:sz w:val="21"/>
          <w:szCs w:val="21"/>
          <w:shd w:val="clear" w:color="auto" w:fill="FFFFFF"/>
        </w:rPr>
        <w:t>:</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、丙方在甲方允许的范围内，学习与实习岗位相关的知识，参与实践活动。</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、丙方应遵守国家的法律法规，服从甲的安排及管理，遵守甲方的劳动纪律、各项规章制度及管理规定，并爱护甲方的财产</w:t>
      </w:r>
      <w:r>
        <w:rPr>
          <w:rFonts w:hint="eastAsia" w:ascii="Times New Roman" w:hAnsi="Times New Roman"/>
          <w:color w:val="333333"/>
          <w:sz w:val="21"/>
          <w:szCs w:val="21"/>
          <w:shd w:val="clear" w:color="auto" w:fill="FFFFFF"/>
          <w:lang w:eastAsia="zh-CN"/>
        </w:rPr>
        <w:t>；</w:t>
      </w:r>
      <w:r>
        <w:rPr>
          <w:rFonts w:hint="eastAsia" w:ascii="Times New Roman" w:hAnsi="Times New Roman"/>
          <w:color w:val="333333"/>
          <w:sz w:val="21"/>
          <w:szCs w:val="21"/>
          <w:shd w:val="clear" w:color="auto" w:fill="FFFFFF"/>
        </w:rPr>
        <w:t>保守技术秘密及商业秘密、甲方的经营信息</w:t>
      </w:r>
      <w:r>
        <w:rPr>
          <w:rFonts w:hint="eastAsia" w:ascii="Times New Roman" w:hAnsi="Times New Roman"/>
          <w:color w:val="333333"/>
          <w:sz w:val="21"/>
          <w:szCs w:val="21"/>
          <w:shd w:val="clear" w:color="auto" w:fill="FFFFFF"/>
          <w:lang w:eastAsia="zh-CN"/>
        </w:rPr>
        <w:t>；</w:t>
      </w:r>
      <w:r>
        <w:rPr>
          <w:rFonts w:hint="eastAsia" w:ascii="Times New Roman" w:hAnsi="Times New Roman"/>
          <w:color w:val="333333"/>
          <w:sz w:val="21"/>
          <w:szCs w:val="21"/>
          <w:shd w:val="clear" w:color="auto" w:fill="FFFFFF"/>
        </w:rPr>
        <w:t>在实习结束后，及时移交工作资料和工具，未经允许的情况下，不得带走任何与工作相关的文件资料。否则，甲方有权解除协议并要求丙方承担赔偿责任。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实习是丙方的自愿行为，因此，丙方在实习期间，应遵纪守法、严格自律，爱护身体、端正行为。在实习期间因违反规章制度、不服从管理造成的后果以及离开工作岗位或在工作时间外发生的，或与工作无关的一切行为和后果</w:t>
      </w:r>
      <w:r>
        <w:rPr>
          <w:rFonts w:ascii="Times New Roman" w:hAnsi="Times New Roman"/>
          <w:color w:val="333333"/>
          <w:sz w:val="21"/>
          <w:szCs w:val="21"/>
          <w:shd w:val="clear" w:color="auto" w:fill="FFFFFF"/>
        </w:rPr>
        <w:t>(</w:t>
      </w:r>
      <w:r>
        <w:rPr>
          <w:rFonts w:hint="eastAsia" w:ascii="Times New Roman" w:hAnsi="Times New Roman"/>
          <w:color w:val="333333"/>
          <w:sz w:val="21"/>
          <w:szCs w:val="21"/>
          <w:shd w:val="clear" w:color="auto" w:fill="FFFFFF"/>
        </w:rPr>
        <w:t>含患病或意外事故</w:t>
      </w:r>
      <w:r>
        <w:rPr>
          <w:rFonts w:ascii="Times New Roman" w:hAnsi="Times New Roman"/>
          <w:color w:val="333333"/>
          <w:sz w:val="21"/>
          <w:szCs w:val="21"/>
          <w:shd w:val="clear" w:color="auto" w:fill="FFFFFF"/>
        </w:rPr>
        <w:t>)</w:t>
      </w:r>
      <w:r>
        <w:rPr>
          <w:rFonts w:hint="eastAsia" w:ascii="Times New Roman" w:hAnsi="Times New Roman"/>
          <w:color w:val="333333"/>
          <w:sz w:val="21"/>
          <w:szCs w:val="21"/>
          <w:shd w:val="clear" w:color="auto" w:fill="FFFFFF"/>
        </w:rPr>
        <w:t>，由丙方承担相应责任，甲方不承担责任。由于丙方过失、故意或超越范围所为，给甲方造成损失，甲方有权要求丙方赔偿。</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4</w:t>
      </w:r>
      <w:r>
        <w:rPr>
          <w:rFonts w:hint="eastAsia" w:ascii="Times New Roman" w:hAnsi="Times New Roman"/>
          <w:color w:val="333333"/>
          <w:sz w:val="21"/>
          <w:szCs w:val="21"/>
          <w:shd w:val="clear" w:color="auto" w:fill="FFFFFF"/>
        </w:rPr>
        <w:t>、丙方不得擅自离开实习岗位，如有正当原因确需离职的，需提前七天提交书面申请，经甲方批准后方可离职，并作好工作交接，丙方离职后甲方不再承担任何责任。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5</w:t>
      </w:r>
      <w:r>
        <w:rPr>
          <w:rFonts w:hint="eastAsia" w:ascii="Times New Roman" w:hAnsi="Times New Roman"/>
          <w:color w:val="333333"/>
          <w:sz w:val="21"/>
          <w:szCs w:val="21"/>
          <w:shd w:val="clear" w:color="auto" w:fill="FFFFFF"/>
        </w:rPr>
        <w:t>、丙方承诺其在实习过程中本着诚实信用的原则，认真实习，对自己填列的信息或提供的资料真实性负责。</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6</w:t>
      </w:r>
      <w:r>
        <w:rPr>
          <w:rFonts w:hint="eastAsia" w:ascii="Times New Roman" w:hAnsi="Times New Roman"/>
          <w:color w:val="333333"/>
          <w:sz w:val="21"/>
          <w:szCs w:val="21"/>
          <w:shd w:val="clear" w:color="auto" w:fill="FFFFFF"/>
        </w:rPr>
        <w:t>、在甲方企业实习期间，必须服从甲方企业的管理，认真执行甲方企业各项规章制度。</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第七条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协议解除</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、甲乙丙三方协商一致本协议可以解除。</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、丙方如有违法行为、严重违反劳动纪律或甲方规章制度的解除本协议。</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、实习期间，甲方如发现丙方不符合实习要求、或者不能胜任实习工作，可向丙方提出解除实习协议，在支付给丙方生活补贴并履行相关手续后，解除本协议。</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4</w:t>
      </w:r>
      <w:r>
        <w:rPr>
          <w:rFonts w:hint="eastAsia" w:ascii="Times New Roman" w:hAnsi="Times New Roman"/>
          <w:color w:val="333333"/>
          <w:sz w:val="21"/>
          <w:szCs w:val="21"/>
          <w:shd w:val="clear" w:color="auto" w:fill="FFFFFF"/>
        </w:rPr>
        <w:t>、如果丙方实习或者工作中不能与同事和睦相处、作风散漫等由于丙方自身的原因，并影响到工作的开展等情况，甲方有权解除协议。给造成甲方损失的，丙方承担赔偿责任。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5</w:t>
      </w:r>
      <w:r>
        <w:rPr>
          <w:rFonts w:hint="eastAsia" w:ascii="Times New Roman" w:hAnsi="Times New Roman"/>
          <w:color w:val="333333"/>
          <w:sz w:val="21"/>
          <w:szCs w:val="21"/>
          <w:shd w:val="clear" w:color="auto" w:fill="FFFFFF"/>
        </w:rPr>
        <w:t>、其它根据法律规定和本协议约定可以解除的。</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第八条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其它事项</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1</w:t>
      </w:r>
      <w:r>
        <w:rPr>
          <w:rFonts w:hint="eastAsia" w:ascii="Times New Roman" w:hAnsi="Times New Roman"/>
          <w:color w:val="333333"/>
          <w:sz w:val="21"/>
          <w:szCs w:val="21"/>
          <w:shd w:val="clear" w:color="auto" w:fill="FFFFFF"/>
        </w:rPr>
        <w:t>、甲、乙、丙三方充分理解本协议下所建立的实习关系，不构成劳动合同关系。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shd w:val="clear" w:color="auto" w:fill="FFFFFF"/>
        </w:rPr>
      </w:pPr>
      <w:r>
        <w:rPr>
          <w:rFonts w:ascii="Times New Roman" w:hAnsi="Times New Roman"/>
          <w:color w:val="333333"/>
          <w:sz w:val="21"/>
          <w:szCs w:val="21"/>
          <w:shd w:val="clear" w:color="auto" w:fill="FFFFFF"/>
        </w:rPr>
        <w:t>2</w:t>
      </w:r>
      <w:r>
        <w:rPr>
          <w:rFonts w:hint="eastAsia" w:ascii="Times New Roman" w:hAnsi="Times New Roman"/>
          <w:color w:val="333333"/>
          <w:sz w:val="21"/>
          <w:szCs w:val="21"/>
          <w:shd w:val="clear" w:color="auto" w:fill="FFFFFF"/>
        </w:rPr>
        <w:t>、实习期间，丙方在履行工作职责中、或利用甲方的资源所取得的知识产权成果，权益为归甲方所有。</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、实习期间，丙方遇到解决不了的问题应及时向实习单位反映，如遇到不可抗力因素（极端天气等）导致甲方物资财产受损，应及时与甲方沟通，协商解决。</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3</w:t>
      </w:r>
      <w:r>
        <w:rPr>
          <w:rFonts w:hint="eastAsia" w:ascii="Times New Roman" w:hAnsi="Times New Roman"/>
          <w:color w:val="333333"/>
          <w:sz w:val="21"/>
          <w:szCs w:val="21"/>
          <w:shd w:val="clear" w:color="auto" w:fill="FFFFFF"/>
        </w:rPr>
        <w:t>、根据本协议约定丙方承担的责任，并不免除丙方根据法律应向甲方承担的责任。</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ascii="Times New Roman" w:hAnsi="Times New Roman"/>
          <w:color w:val="333333"/>
          <w:sz w:val="21"/>
          <w:szCs w:val="21"/>
          <w:shd w:val="clear" w:color="auto" w:fill="FFFFFF"/>
        </w:rPr>
        <w:t>4</w:t>
      </w:r>
      <w:r>
        <w:rPr>
          <w:rFonts w:hint="eastAsia" w:ascii="Times New Roman" w:hAnsi="Times New Roman"/>
          <w:color w:val="333333"/>
          <w:sz w:val="21"/>
          <w:szCs w:val="21"/>
          <w:shd w:val="clear" w:color="auto" w:fill="FFFFFF"/>
        </w:rPr>
        <w:t>、本协议未尽事宜由甲乙丙三方另行协商。因本协议而引起的纠纷，三方友好协商解决，协商不能的，任何一方可向甲方所在地人民法院提起诉讼。</w:t>
      </w:r>
    </w:p>
    <w:p>
      <w:pPr>
        <w:pStyle w:val="2"/>
        <w:widowControl/>
        <w:shd w:val="clear" w:color="auto" w:fill="FFFFFF"/>
        <w:spacing w:beforeAutospacing="0" w:afterAutospacing="0" w:line="440" w:lineRule="exact"/>
        <w:rPr>
          <w:rFonts w:ascii="Times New Roman" w:hAnsi="Times New Roman"/>
          <w:color w:val="333333"/>
          <w:sz w:val="21"/>
          <w:szCs w:val="21"/>
        </w:rPr>
      </w:pPr>
      <w:r>
        <w:rPr>
          <w:rStyle w:val="5"/>
          <w:rFonts w:hint="eastAsia" w:ascii="Times New Roman" w:hAnsi="Times New Roman"/>
          <w:color w:val="333333"/>
          <w:sz w:val="21"/>
          <w:szCs w:val="21"/>
          <w:shd w:val="clear" w:color="auto" w:fill="FFFFFF"/>
        </w:rPr>
        <w:t>第九条</w:t>
      </w:r>
      <w:r>
        <w:rPr>
          <w:rStyle w:val="5"/>
          <w:rFonts w:ascii="Times New Roman" w:hAnsi="Times New Roman"/>
          <w:color w:val="333333"/>
          <w:sz w:val="21"/>
          <w:szCs w:val="21"/>
          <w:shd w:val="clear" w:color="auto" w:fill="FFFFFF"/>
        </w:rPr>
        <w:t xml:space="preserve"> </w:t>
      </w:r>
      <w:r>
        <w:rPr>
          <w:rStyle w:val="5"/>
          <w:rFonts w:hint="eastAsia" w:ascii="Times New Roman" w:hAnsi="Times New Roman"/>
          <w:color w:val="333333"/>
          <w:sz w:val="21"/>
          <w:szCs w:val="21"/>
          <w:shd w:val="clear" w:color="auto" w:fill="FFFFFF"/>
        </w:rPr>
        <w:t>三方约定的其他事项</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hint="eastAsia" w:ascii="Times New Roman" w:hAnsi="Times New Roman"/>
          <w:color w:val="333333"/>
          <w:sz w:val="21"/>
          <w:szCs w:val="21"/>
          <w:shd w:val="clear" w:color="auto" w:fill="FFFFFF"/>
        </w:rPr>
        <w:t>甲方出现岗位空缺或新增岗位等情况，同等条件下，应给予优先录用实习生的条件。</w:t>
      </w:r>
    </w:p>
    <w:p>
      <w:pPr>
        <w:pStyle w:val="2"/>
        <w:widowControl/>
        <w:shd w:val="clear" w:color="auto" w:fill="FFFFFF"/>
        <w:spacing w:beforeAutospacing="0" w:afterAutospacing="0" w:line="440" w:lineRule="exact"/>
        <w:rPr>
          <w:rFonts w:ascii="Times New Roman" w:hAnsi="Times New Roman"/>
          <w:color w:val="333333"/>
          <w:sz w:val="21"/>
          <w:szCs w:val="21"/>
          <w:shd w:val="clear" w:color="auto" w:fill="FFFFFF"/>
        </w:rPr>
      </w:pPr>
      <w:r>
        <w:rPr>
          <w:rStyle w:val="5"/>
          <w:rFonts w:hint="eastAsia" w:ascii="Times New Roman" w:hAnsi="Times New Roman"/>
          <w:color w:val="333333"/>
          <w:sz w:val="21"/>
          <w:szCs w:val="21"/>
          <w:shd w:val="clear" w:color="auto" w:fill="FFFFFF"/>
        </w:rPr>
        <w:t>第十条</w:t>
      </w:r>
      <w:r>
        <w:rPr>
          <w:rStyle w:val="5"/>
          <w:rFonts w:ascii="Times New Roman" w:hAnsi="Times New Roman"/>
          <w:color w:val="333333"/>
          <w:sz w:val="21"/>
          <w:szCs w:val="21"/>
          <w:shd w:val="clear" w:color="auto" w:fill="FFFFFF"/>
        </w:rPr>
        <w:t xml:space="preserve"> </w:t>
      </w:r>
      <w:r>
        <w:rPr>
          <w:rFonts w:hint="eastAsia" w:ascii="Times New Roman" w:hAnsi="Times New Roman"/>
          <w:color w:val="333333"/>
          <w:sz w:val="21"/>
          <w:szCs w:val="21"/>
          <w:shd w:val="clear" w:color="auto" w:fill="FFFFFF"/>
        </w:rPr>
        <w:t>本协议一式三份，甲乙丙三双方各执一份，经甲乙丙三方盖章或签字后生效，实习</w:t>
      </w:r>
    </w:p>
    <w:p>
      <w:pPr>
        <w:pStyle w:val="2"/>
        <w:widowControl/>
        <w:shd w:val="clear" w:color="auto" w:fill="FFFFFF"/>
        <w:spacing w:beforeAutospacing="0" w:afterAutospacing="0" w:line="440" w:lineRule="exact"/>
        <w:ind w:firstLine="420" w:firstLineChars="200"/>
        <w:rPr>
          <w:rFonts w:ascii="Times New Roman" w:hAnsi="Times New Roman"/>
          <w:color w:val="333333"/>
          <w:sz w:val="21"/>
          <w:szCs w:val="21"/>
        </w:rPr>
      </w:pPr>
      <w:r>
        <w:rPr>
          <w:rFonts w:hint="eastAsia" w:ascii="Times New Roman" w:hAnsi="Times New Roman"/>
          <w:color w:val="333333"/>
          <w:sz w:val="21"/>
          <w:szCs w:val="21"/>
          <w:shd w:val="clear" w:color="auto" w:fill="FFFFFF"/>
        </w:rPr>
        <w:t>期满自动终止。</w:t>
      </w:r>
    </w:p>
    <w:p>
      <w:pPr>
        <w:pStyle w:val="2"/>
        <w:widowControl/>
        <w:shd w:val="clear" w:color="auto" w:fill="FFFFFF"/>
        <w:spacing w:beforeAutospacing="0" w:after="240" w:afterAutospacing="0"/>
        <w:rPr>
          <w:rFonts w:ascii="宋体" w:cs="宋体"/>
          <w:color w:val="333333"/>
          <w:sz w:val="21"/>
          <w:szCs w:val="21"/>
          <w:shd w:val="clear" w:color="auto" w:fill="FFFFFF"/>
        </w:rPr>
      </w:pPr>
    </w:p>
    <w:p>
      <w:pPr>
        <w:pStyle w:val="2"/>
        <w:widowControl/>
        <w:shd w:val="clear" w:color="auto" w:fill="FFFFFF"/>
        <w:spacing w:beforeAutospacing="0" w:afterAutospacing="0" w:line="400" w:lineRule="exact"/>
        <w:rPr>
          <w:rFonts w:hint="default" w:ascii="宋体" w:eastAsia="宋体" w:cs="宋体"/>
          <w:color w:val="333333"/>
          <w:sz w:val="21"/>
          <w:szCs w:val="21"/>
          <w:lang w:val="en-US" w:eastAsia="zh-CN"/>
        </w:rPr>
      </w:pPr>
      <w:r>
        <w:rPr>
          <w:rFonts w:hint="eastAsia" w:ascii="宋体" w:hAnsi="宋体" w:cs="宋体"/>
          <w:color w:val="333333"/>
          <w:sz w:val="21"/>
          <w:szCs w:val="21"/>
          <w:shd w:val="clear" w:color="auto" w:fill="FFFFFF"/>
        </w:rPr>
        <w:t>甲方（实习单位）</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盖章</w:t>
      </w:r>
      <w:r>
        <w:rPr>
          <w:rFonts w:ascii="宋体" w:hAnsi="宋体" w:cs="宋体"/>
          <w:color w:val="333333"/>
          <w:sz w:val="21"/>
          <w:szCs w:val="21"/>
          <w:shd w:val="clear" w:color="auto" w:fill="FFFFFF"/>
        </w:rPr>
        <w:t>):</w:t>
      </w:r>
    </w:p>
    <w:p>
      <w:pPr>
        <w:pStyle w:val="2"/>
        <w:widowControl/>
        <w:shd w:val="clear" w:color="auto" w:fill="FFFFFF"/>
        <w:spacing w:beforeAutospacing="0" w:afterAutospacing="0" w:line="400" w:lineRule="exact"/>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委托代理人</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签字</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年</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月</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日</w:t>
      </w:r>
    </w:p>
    <w:p>
      <w:pPr>
        <w:pStyle w:val="2"/>
        <w:widowControl/>
        <w:shd w:val="clear" w:color="auto" w:fill="FFFFFF"/>
        <w:spacing w:beforeAutospacing="0" w:afterAutospacing="0" w:line="400" w:lineRule="exact"/>
        <w:rPr>
          <w:rFonts w:ascii="宋体" w:cs="宋体"/>
          <w:color w:val="333333"/>
          <w:sz w:val="21"/>
          <w:szCs w:val="21"/>
          <w:shd w:val="clear" w:color="auto" w:fill="FFFFFF"/>
        </w:rPr>
      </w:pPr>
    </w:p>
    <w:p>
      <w:pPr>
        <w:pStyle w:val="2"/>
        <w:widowControl/>
        <w:shd w:val="clear" w:color="auto" w:fill="FFFFFF"/>
        <w:spacing w:beforeAutospacing="0" w:afterAutospacing="0"/>
        <w:rPr>
          <w:rFonts w:ascii="宋体" w:cs="宋体"/>
          <w:color w:val="333333"/>
          <w:sz w:val="21"/>
          <w:szCs w:val="21"/>
          <w:shd w:val="clear" w:color="auto" w:fill="FFFFFF"/>
        </w:rPr>
      </w:pPr>
      <w:r>
        <w:rPr>
          <w:rFonts w:hint="eastAsia" w:ascii="宋体" w:hAnsi="宋体" w:cs="宋体"/>
          <w:color w:val="333333"/>
          <w:sz w:val="21"/>
          <w:szCs w:val="21"/>
          <w:shd w:val="clear" w:color="auto" w:fill="FFFFFF"/>
        </w:rPr>
        <w:t>乙方（学校）</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签字</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盖章</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年</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月</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日</w:t>
      </w:r>
    </w:p>
    <w:p>
      <w:pPr>
        <w:pStyle w:val="2"/>
        <w:widowControl/>
        <w:shd w:val="clear" w:color="auto" w:fill="FFFFFF"/>
        <w:spacing w:beforeAutospacing="0" w:afterAutospacing="0"/>
        <w:rPr>
          <w:rFonts w:ascii="宋体" w:cs="宋体"/>
          <w:color w:val="333333"/>
          <w:sz w:val="21"/>
          <w:szCs w:val="21"/>
          <w:shd w:val="clear" w:color="auto" w:fill="FFFFFF"/>
        </w:rPr>
      </w:pPr>
    </w:p>
    <w:p>
      <w:pPr>
        <w:pStyle w:val="2"/>
        <w:widowControl/>
        <w:shd w:val="clear" w:color="auto" w:fill="FFFFFF"/>
        <w:spacing w:beforeAutospacing="0" w:afterAutospacing="0"/>
        <w:rPr>
          <w:rFonts w:ascii="宋体" w:cs="宋体"/>
          <w:color w:val="333333"/>
          <w:sz w:val="21"/>
          <w:szCs w:val="21"/>
          <w:shd w:val="clear" w:color="auto" w:fill="FFFFFF"/>
        </w:rPr>
      </w:pPr>
    </w:p>
    <w:p>
      <w:pPr>
        <w:pStyle w:val="2"/>
        <w:widowControl/>
        <w:shd w:val="clear" w:color="auto" w:fill="FFFFFF"/>
        <w:spacing w:beforeAutospacing="0" w:afterAutospacing="0"/>
        <w:rPr>
          <w:rFonts w:ascii="宋体" w:cs="宋体"/>
          <w:color w:val="333333"/>
          <w:sz w:val="21"/>
          <w:szCs w:val="21"/>
        </w:rPr>
      </w:pPr>
      <w:r>
        <w:rPr>
          <w:rFonts w:hint="eastAsia" w:ascii="宋体" w:hAnsi="宋体" w:cs="宋体"/>
          <w:color w:val="333333"/>
          <w:sz w:val="21"/>
          <w:szCs w:val="21"/>
          <w:shd w:val="clear" w:color="auto" w:fill="FFFFFF"/>
        </w:rPr>
        <w:t>丙方（实习研究生）</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签字</w:t>
      </w:r>
      <w:r>
        <w:rPr>
          <w:rFonts w:ascii="宋体" w:hAnsi="宋体" w:cs="宋体"/>
          <w:color w:val="333333"/>
          <w:sz w:val="21"/>
          <w:szCs w:val="21"/>
          <w:shd w:val="clear" w:color="auto" w:fill="FFFFFF"/>
        </w:rPr>
        <w:t>)</w:t>
      </w:r>
      <w:r>
        <w:rPr>
          <w:rFonts w:hint="eastAsia" w:ascii="宋体" w:hAnsi="宋体" w:cs="宋体"/>
          <w:color w:val="333333"/>
          <w:sz w:val="21"/>
          <w:szCs w:val="21"/>
          <w:shd w:val="clear" w:color="auto" w:fill="FFFFFF"/>
        </w:rPr>
        <w:t>：</w:t>
      </w:r>
      <w:r>
        <w:rPr>
          <w:rFonts w:ascii="宋体" w:hAnsi="宋体" w:cs="宋体"/>
          <w:color w:val="333333"/>
          <w:sz w:val="21"/>
          <w:szCs w:val="21"/>
          <w:shd w:val="clear" w:color="auto" w:fill="FFFFFF"/>
        </w:rPr>
        <w:t xml:space="preserve">                   </w:t>
      </w:r>
      <w:r>
        <w:rPr>
          <w:rFonts w:hint="eastAsia" w:ascii="宋体" w:hAnsi="宋体" w:cs="宋体"/>
          <w:color w:val="333333"/>
          <w:sz w:val="21"/>
          <w:szCs w:val="21"/>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年</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月</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u w:val="single"/>
          <w:shd w:val="clear" w:color="auto" w:fill="FFFFFF"/>
          <w:lang w:val="en-US" w:eastAsia="zh-CN"/>
        </w:rPr>
        <w:t xml:space="preserve">  </w:t>
      </w:r>
      <w:r>
        <w:rPr>
          <w:rFonts w:ascii="宋体" w:hAnsi="宋体" w:cs="宋体"/>
          <w:color w:val="333333"/>
          <w:sz w:val="21"/>
          <w:szCs w:val="21"/>
          <w:u w:val="single"/>
          <w:shd w:val="clear" w:color="auto" w:fill="FFFFFF"/>
        </w:rPr>
        <w:t xml:space="preserve">  </w:t>
      </w:r>
      <w:r>
        <w:rPr>
          <w:rFonts w:hint="eastAsia" w:ascii="宋体" w:hAnsi="宋体" w:cs="宋体"/>
          <w:color w:val="333333"/>
          <w:sz w:val="21"/>
          <w:szCs w:val="21"/>
          <w:shd w:val="clear" w:color="auto" w:fill="FFFFFF"/>
        </w:rPr>
        <w:t>日</w:t>
      </w:r>
    </w:p>
    <w:p>
      <w:pPr>
        <w:rPr>
          <w:rFonts w:ascii="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8AD3F"/>
    <w:multiLevelType w:val="singleLevel"/>
    <w:tmpl w:val="2178AD3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YWJkN2Q0ZTVjY2NkN2ExMmY4Zjk2NWJlNjkxOWEifQ=="/>
  </w:docVars>
  <w:rsids>
    <w:rsidRoot w:val="00C520F2"/>
    <w:rsid w:val="006767FA"/>
    <w:rsid w:val="00A16873"/>
    <w:rsid w:val="00C520F2"/>
    <w:rsid w:val="00D266D8"/>
    <w:rsid w:val="04383148"/>
    <w:rsid w:val="045B1200"/>
    <w:rsid w:val="088F0802"/>
    <w:rsid w:val="0A6A44EC"/>
    <w:rsid w:val="0BE34556"/>
    <w:rsid w:val="0CE40585"/>
    <w:rsid w:val="0ECD2742"/>
    <w:rsid w:val="0F044A97"/>
    <w:rsid w:val="0FE17CA4"/>
    <w:rsid w:val="12413D84"/>
    <w:rsid w:val="13F53078"/>
    <w:rsid w:val="1763479D"/>
    <w:rsid w:val="19212219"/>
    <w:rsid w:val="1929007A"/>
    <w:rsid w:val="19DD0836"/>
    <w:rsid w:val="1B6805D3"/>
    <w:rsid w:val="1C4C1CA3"/>
    <w:rsid w:val="1D1B5667"/>
    <w:rsid w:val="21260D15"/>
    <w:rsid w:val="23353491"/>
    <w:rsid w:val="252E63EA"/>
    <w:rsid w:val="276500BD"/>
    <w:rsid w:val="28C568C3"/>
    <w:rsid w:val="29D545A1"/>
    <w:rsid w:val="2A790107"/>
    <w:rsid w:val="2C5C1A8E"/>
    <w:rsid w:val="2FFF10AF"/>
    <w:rsid w:val="305D4027"/>
    <w:rsid w:val="30C45E54"/>
    <w:rsid w:val="34CF7928"/>
    <w:rsid w:val="35633E8E"/>
    <w:rsid w:val="36EB413B"/>
    <w:rsid w:val="3EDB2CE7"/>
    <w:rsid w:val="438F0994"/>
    <w:rsid w:val="43B81849"/>
    <w:rsid w:val="48952158"/>
    <w:rsid w:val="52BC6332"/>
    <w:rsid w:val="538434F5"/>
    <w:rsid w:val="569A209D"/>
    <w:rsid w:val="5A054C64"/>
    <w:rsid w:val="5C0276AD"/>
    <w:rsid w:val="60FE3D87"/>
    <w:rsid w:val="64BD6867"/>
    <w:rsid w:val="665E7BD6"/>
    <w:rsid w:val="678E44EB"/>
    <w:rsid w:val="68C83A2C"/>
    <w:rsid w:val="6D0B038C"/>
    <w:rsid w:val="6DDA2238"/>
    <w:rsid w:val="70DD1DC5"/>
    <w:rsid w:val="761B7F69"/>
    <w:rsid w:val="77972F48"/>
    <w:rsid w:val="7EA75DC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character" w:styleId="5">
    <w:name w:val="Strong"/>
    <w:qFormat/>
    <w:uiPriority w:val="99"/>
    <w:rPr>
      <w:rFonts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2286</Words>
  <Characters>2287</Characters>
  <Lines>19</Lines>
  <Paragraphs>5</Paragraphs>
  <TotalTime>16</TotalTime>
  <ScaleCrop>false</ScaleCrop>
  <LinksUpToDate>false</LinksUpToDate>
  <CharactersWithSpaces>2725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2021-07-29T02:46:00Z</dcterms:created>
  <dc:creator>Administrator</dc:creator>
  <cp:lastModifiedBy>于小婷</cp:lastModifiedBy>
  <dcterms:modified xsi:type="dcterms:W3CDTF">2023-03-16T03:11:31Z</dcterms:modified>
  <dc:title>研究生联合培养及实习协议书</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2997107755734C8EA5327C4742925327</vt:lpwstr>
  </property>
</Properties>
</file>